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576C" w14:textId="63F5C211" w:rsidR="00164B29" w:rsidRDefault="003C0DF5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國立雲林科技大學114學年度第</w:t>
      </w:r>
      <w:r w:rsidR="00F92E41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</w:t>
      </w:r>
    </w:p>
    <w:p w14:paraId="2DA1C232" w14:textId="44EF1F29" w:rsidR="00164B29" w:rsidRDefault="003C0DF5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</w:t>
      </w:r>
      <w:r w:rsidR="00F92E41" w:rsidRPr="00F92E41">
        <w:rPr>
          <w:rFonts w:ascii="標楷體" w:eastAsia="標楷體" w:hAnsi="標楷體"/>
          <w:sz w:val="32"/>
          <w:szCs w:val="32"/>
        </w:rPr>
        <w:t>教學及產</w:t>
      </w:r>
      <w:proofErr w:type="gramStart"/>
      <w:r w:rsidR="00F92E41" w:rsidRPr="00F92E41">
        <w:rPr>
          <w:rFonts w:ascii="標楷體" w:eastAsia="標楷體" w:hAnsi="標楷體"/>
          <w:sz w:val="32"/>
          <w:szCs w:val="32"/>
        </w:rPr>
        <w:t>研</w:t>
      </w:r>
      <w:proofErr w:type="gramEnd"/>
      <w:r w:rsidR="00F92E41" w:rsidRPr="00F92E41">
        <w:rPr>
          <w:rFonts w:ascii="標楷體" w:eastAsia="標楷體" w:hAnsi="標楷體"/>
          <w:sz w:val="32"/>
          <w:szCs w:val="32"/>
        </w:rPr>
        <w:t>型</w:t>
      </w:r>
      <w:r>
        <w:rPr>
          <w:rFonts w:ascii="標楷體" w:eastAsia="標楷體" w:hAnsi="標楷體"/>
          <w:sz w:val="32"/>
          <w:szCs w:val="32"/>
        </w:rPr>
        <w:t>編制</w:t>
      </w:r>
      <w:r w:rsidR="002F4691">
        <w:rPr>
          <w:rFonts w:ascii="標楷體" w:eastAsia="標楷體" w:hAnsi="標楷體" w:hint="eastAsia"/>
          <w:sz w:val="32"/>
          <w:szCs w:val="32"/>
        </w:rPr>
        <w:t>外</w:t>
      </w:r>
      <w:r>
        <w:rPr>
          <w:rFonts w:ascii="標楷體" w:eastAsia="標楷體" w:hAnsi="標楷體"/>
          <w:sz w:val="32"/>
          <w:szCs w:val="32"/>
        </w:rPr>
        <w:t>助理教授以上師資簡章</w:t>
      </w:r>
    </w:p>
    <w:p w14:paraId="31A3CAA9" w14:textId="7F860B95" w:rsidR="00164B29" w:rsidRDefault="003C0DF5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</w:t>
      </w:r>
      <w:r w:rsidR="00F92E41" w:rsidRPr="00F92E41">
        <w:rPr>
          <w:rFonts w:ascii="標楷體" w:eastAsia="標楷體" w:hAnsi="標楷體"/>
          <w:b/>
          <w:sz w:val="28"/>
          <w:szCs w:val="28"/>
        </w:rPr>
        <w:t>「專科以上學校進用編制外專任教學人員實施原則」、「國立雲林科技大學校務基金進用編制外專任教學人員管理要點」</w:t>
      </w:r>
      <w:r>
        <w:rPr>
          <w:rFonts w:ascii="標楷體" w:eastAsia="標楷體" w:hAnsi="標楷體"/>
          <w:b/>
          <w:sz w:val="28"/>
          <w:szCs w:val="28"/>
        </w:rPr>
        <w:t>、「國立雲林科技大學教師業界實務工作經驗認定要點」等有關法令辦理。</w:t>
      </w:r>
    </w:p>
    <w:p w14:paraId="73A28EB5" w14:textId="77777777" w:rsidR="00164B29" w:rsidRDefault="003C0DF5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5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976"/>
        <w:gridCol w:w="3402"/>
        <w:gridCol w:w="1478"/>
      </w:tblGrid>
      <w:tr w:rsidR="00164B29" w14:paraId="308AD0AD" w14:textId="77777777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A360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69D3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9639" w14:textId="77777777" w:rsidR="00164B29" w:rsidRDefault="003C0DF5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E8FD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14:paraId="6B531B68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5B64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F9D8" w14:textId="77777777" w:rsidR="00164B29" w:rsidRDefault="003C0DF5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164B29" w14:paraId="4A9DE6C0" w14:textId="77777777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4467" w14:textId="77777777" w:rsidR="00164B29" w:rsidRDefault="003C0DF5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工程學院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0F29" w14:textId="77777777" w:rsidR="00164B29" w:rsidRDefault="003C0D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機械工程系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9FBE" w14:textId="519E5AFD" w:rsidR="00164B29" w:rsidRDefault="002F469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FBA4" w14:textId="77777777" w:rsidR="00164B29" w:rsidRDefault="003C0DF5">
            <w:pPr>
              <w:pStyle w:val="a4"/>
              <w:widowControl/>
              <w:numPr>
                <w:ilvl w:val="0"/>
                <w:numId w:val="1"/>
              </w:numPr>
              <w:spacing w:before="100" w:after="10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資格：具博士學位(或具助理教授以上證書)者。</w:t>
            </w:r>
          </w:p>
          <w:p w14:paraId="02E57E3A" w14:textId="77777777" w:rsidR="00164B29" w:rsidRPr="00B45011" w:rsidRDefault="003C0DF5">
            <w:pPr>
              <w:pStyle w:val="a4"/>
              <w:widowControl/>
              <w:numPr>
                <w:ilvl w:val="0"/>
                <w:numId w:val="1"/>
              </w:numPr>
              <w:spacing w:before="100" w:after="10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學術專長：</w:t>
            </w:r>
          </w:p>
          <w:p w14:paraId="39281AAA" w14:textId="408023B6" w:rsidR="00164B29" w:rsidRPr="00B45011" w:rsidRDefault="003C0DF5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/>
                <w:szCs w:val="24"/>
              </w:rPr>
              <w:t>機械系聘任</w:t>
            </w:r>
            <w:r w:rsidR="004263E6" w:rsidRPr="00B45011">
              <w:rPr>
                <w:rFonts w:ascii="標楷體" w:eastAsia="標楷體" w:hAnsi="標楷體" w:hint="eastAsia"/>
                <w:szCs w:val="24"/>
              </w:rPr>
              <w:t>編制外</w:t>
            </w:r>
            <w:r w:rsidRPr="00B45011">
              <w:rPr>
                <w:rFonts w:ascii="標楷體" w:eastAsia="標楷體" w:hAnsi="標楷體"/>
                <w:szCs w:val="24"/>
              </w:rPr>
              <w:t>專任教師</w:t>
            </w:r>
            <w:r w:rsidR="004263E6" w:rsidRPr="00B45011">
              <w:rPr>
                <w:rFonts w:ascii="標楷體" w:eastAsia="標楷體" w:hAnsi="標楷體" w:hint="eastAsia"/>
                <w:szCs w:val="24"/>
              </w:rPr>
              <w:t>二</w:t>
            </w:r>
            <w:r w:rsidRPr="00B45011">
              <w:rPr>
                <w:rFonts w:ascii="標楷體" w:eastAsia="標楷體" w:hAnsi="標楷體"/>
                <w:szCs w:val="24"/>
              </w:rPr>
              <w:t>名，</w:t>
            </w:r>
            <w:r w:rsidR="00A27D09">
              <w:rPr>
                <w:rFonts w:ascii="標楷體" w:eastAsia="標楷體" w:hAnsi="標楷體" w:hint="eastAsia"/>
                <w:szCs w:val="24"/>
              </w:rPr>
              <w:t>具</w:t>
            </w:r>
            <w:r w:rsidR="008F5F32">
              <w:rPr>
                <w:rFonts w:ascii="標楷體" w:eastAsia="標楷體" w:hAnsi="標楷體" w:hint="eastAsia"/>
                <w:szCs w:val="24"/>
              </w:rPr>
              <w:t>備</w:t>
            </w:r>
          </w:p>
          <w:p w14:paraId="5293C0F2" w14:textId="1167228A" w:rsidR="00164B29" w:rsidRPr="00B45011" w:rsidRDefault="003C0DF5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/>
                <w:szCs w:val="24"/>
              </w:rPr>
              <w:t>自控組（系統控制、人工智慧等相關領域）</w:t>
            </w:r>
          </w:p>
          <w:p w14:paraId="69924F6F" w14:textId="30A929E4" w:rsidR="00ED51AD" w:rsidRPr="00B45011" w:rsidRDefault="003C0DF5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/>
                <w:szCs w:val="24"/>
              </w:rPr>
              <w:t>或製造組</w:t>
            </w:r>
            <w:proofErr w:type="gramStart"/>
            <w:r w:rsidRPr="00B45011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B45011">
              <w:rPr>
                <w:rFonts w:ascii="標楷體" w:eastAsia="標楷體" w:hAnsi="標楷體"/>
                <w:szCs w:val="24"/>
              </w:rPr>
              <w:t>智慧製造、精密加工、非傳統加工及先進材料製造</w:t>
            </w:r>
          </w:p>
          <w:p w14:paraId="2B31809D" w14:textId="2C9B0681" w:rsidR="0049638A" w:rsidRPr="00B45011" w:rsidRDefault="00ED51AD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 w:hint="eastAsia"/>
                <w:szCs w:val="24"/>
              </w:rPr>
              <w:t>或</w:t>
            </w:r>
            <w:r w:rsidR="00B45011" w:rsidRPr="00B45011">
              <w:rPr>
                <w:rFonts w:ascii="標楷體" w:eastAsia="標楷體" w:hAnsi="標楷體"/>
                <w:szCs w:val="24"/>
              </w:rPr>
              <w:t>機械設計與固體力學</w:t>
            </w:r>
            <w:r w:rsidR="00B45011" w:rsidRPr="00B45011">
              <w:rPr>
                <w:rFonts w:ascii="標楷體" w:eastAsia="標楷體" w:hAnsi="標楷體" w:hint="eastAsia"/>
                <w:szCs w:val="24"/>
              </w:rPr>
              <w:t>組</w:t>
            </w:r>
          </w:p>
          <w:p w14:paraId="2D5B20AA" w14:textId="2FBDB7F9" w:rsidR="001C729C" w:rsidRPr="00B45011" w:rsidRDefault="001C729C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 w:hint="eastAsia"/>
                <w:szCs w:val="24"/>
              </w:rPr>
              <w:t>或</w:t>
            </w:r>
            <w:r w:rsidR="00B45011" w:rsidRPr="00B45011">
              <w:rPr>
                <w:rFonts w:ascii="標楷體" w:eastAsia="標楷體" w:hAnsi="標楷體" w:hint="eastAsia"/>
                <w:szCs w:val="24"/>
              </w:rPr>
              <w:t>熱流組（熱流相關模擬或實驗，在無人機、</w:t>
            </w:r>
            <w:r w:rsidR="00B45011" w:rsidRPr="00B45011">
              <w:rPr>
                <w:rFonts w:ascii="標楷體" w:eastAsia="標楷體" w:hAnsi="標楷體"/>
                <w:szCs w:val="24"/>
              </w:rPr>
              <w:t>(</w:t>
            </w:r>
            <w:r w:rsidR="00B45011" w:rsidRPr="00B45011">
              <w:rPr>
                <w:rFonts w:ascii="標楷體" w:eastAsia="標楷體" w:hAnsi="標楷體" w:hint="eastAsia"/>
                <w:szCs w:val="24"/>
              </w:rPr>
              <w:t>水冷</w:t>
            </w:r>
            <w:r w:rsidR="00B45011" w:rsidRPr="00B45011">
              <w:rPr>
                <w:rFonts w:ascii="標楷體" w:eastAsia="標楷體" w:hAnsi="標楷體"/>
                <w:szCs w:val="24"/>
              </w:rPr>
              <w:t>)</w:t>
            </w:r>
            <w:r w:rsidR="00B45011" w:rsidRPr="00B45011">
              <w:rPr>
                <w:rFonts w:ascii="標楷體" w:eastAsia="標楷體" w:hAnsi="標楷體" w:hint="eastAsia"/>
                <w:szCs w:val="24"/>
              </w:rPr>
              <w:t>散熱、風力發電、節能減碳、氫燃料電池或其他新興議題）</w:t>
            </w:r>
          </w:p>
          <w:p w14:paraId="095DEA45" w14:textId="1974A6D9" w:rsidR="00164B29" w:rsidRPr="00B45011" w:rsidRDefault="003C0DF5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/>
                <w:szCs w:val="24"/>
              </w:rPr>
              <w:t>的專長領域。</w:t>
            </w:r>
          </w:p>
          <w:p w14:paraId="72F1112F" w14:textId="77777777" w:rsidR="00164B29" w:rsidRPr="00B45011" w:rsidRDefault="003C0DF5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  <w:r w:rsidRPr="00B45011">
              <w:rPr>
                <w:rFonts w:ascii="標楷體" w:eastAsia="標楷體" w:hAnsi="標楷體"/>
                <w:szCs w:val="24"/>
              </w:rPr>
              <w:t>(請應聘者註明應聘組別)</w:t>
            </w:r>
          </w:p>
          <w:p w14:paraId="252D3A27" w14:textId="77777777" w:rsidR="00164B29" w:rsidRPr="00B45011" w:rsidRDefault="00164B29">
            <w:pPr>
              <w:widowControl/>
              <w:spacing w:before="100" w:after="100" w:line="320" w:lineRule="exact"/>
              <w:rPr>
                <w:rFonts w:ascii="標楷體" w:eastAsia="標楷體" w:hAnsi="標楷體"/>
                <w:szCs w:val="24"/>
              </w:rPr>
            </w:pPr>
          </w:p>
          <w:p w14:paraId="531CAA3B" w14:textId="77777777" w:rsidR="00164B29" w:rsidRPr="00B45011" w:rsidRDefault="00164B29">
            <w:pPr>
              <w:pStyle w:val="a4"/>
              <w:widowControl/>
              <w:snapToGrid w:val="0"/>
              <w:spacing w:before="60" w:after="60" w:line="240" w:lineRule="atLeast"/>
              <w:ind w:left="960" w:right="-108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7EE4" w14:textId="77777777" w:rsidR="00164B29" w:rsidRDefault="003C0DF5">
            <w:pPr>
              <w:pStyle w:val="a4"/>
              <w:widowControl/>
              <w:numPr>
                <w:ilvl w:val="0"/>
                <w:numId w:val="2"/>
              </w:numPr>
              <w:spacing w:before="100" w:after="10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14:paraId="6CFFA20E" w14:textId="77777777" w:rsidR="00164B29" w:rsidRDefault="003C0DF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應具備一年以上與任教領域相關之業界實務工作經驗。(需檢附相關工作證明，但技術及職業教育法施行前已在職之編制內專任合格教師，不在此限。)</w:t>
            </w:r>
          </w:p>
          <w:p w14:paraId="25F8D9E4" w14:textId="77777777" w:rsidR="00164B29" w:rsidRDefault="003C0DF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right="-108"/>
            </w:pPr>
            <w:r>
              <w:rPr>
                <w:rFonts w:ascii="標楷體" w:eastAsia="標楷體" w:hAnsi="標楷體"/>
              </w:rPr>
              <w:t>檢附文件：(請依序排列)</w:t>
            </w:r>
          </w:p>
          <w:p w14:paraId="56CBBB65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本校新聘教師應徵表(含個人履歷及自傳，檔案請至本校人事室表單下載處下載)。</w:t>
            </w:r>
          </w:p>
          <w:p w14:paraId="60E0FB0A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學士、碩士、博士學位證書、學經歷證件及身分證件影本。</w:t>
            </w:r>
          </w:p>
          <w:p w14:paraId="320B974F" w14:textId="77777777" w:rsidR="00164B29" w:rsidRDefault="003C0DF5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14:paraId="01B88207" w14:textId="77777777" w:rsidR="00164B29" w:rsidRDefault="003C0DF5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業界經驗證明資料:依「本校教師業界實務工作經驗認定要點」檢具相關證明。</w:t>
            </w:r>
          </w:p>
          <w:p w14:paraId="1E60EF3B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歷年研究期刊論文或專利一覽表。 </w:t>
            </w:r>
          </w:p>
          <w:p w14:paraId="07C6761E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代表著作 2～3 篇以上。</w:t>
            </w:r>
          </w:p>
          <w:p w14:paraId="63AE128C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可任教科目名稱：</w:t>
            </w:r>
          </w:p>
          <w:p w14:paraId="270C8DF9" w14:textId="5B2B5350" w:rsidR="00B45011" w:rsidRPr="00B45011" w:rsidRDefault="00B45011" w:rsidP="00B45011">
            <w:pPr>
              <w:pStyle w:val="1"/>
              <w:spacing w:before="0" w:after="0" w:line="276" w:lineRule="auto"/>
              <w:ind w:leftChars="300" w:left="720"/>
              <w:jc w:val="center"/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</w:pPr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微積分</w:t>
            </w:r>
            <w:r w:rsidRPr="00B45011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、</w:t>
            </w:r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工程數學</w:t>
            </w:r>
            <w:r w:rsidRPr="00B45011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、</w:t>
            </w:r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工程材料</w:t>
            </w:r>
            <w:r w:rsidRPr="00B45011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、</w:t>
            </w:r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電工學</w:t>
            </w:r>
            <w:r w:rsidRPr="00B45011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、</w:t>
            </w:r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應用力學</w:t>
            </w:r>
            <w:r w:rsidRPr="00B45011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、</w:t>
            </w:r>
            <w:proofErr w:type="gramStart"/>
            <w:r w:rsidRPr="00B45011">
              <w:rPr>
                <w:rFonts w:ascii="標楷體" w:eastAsia="標楷體" w:hAnsi="標楷體"/>
                <w:bCs/>
                <w:kern w:val="3"/>
                <w:sz w:val="24"/>
                <w:szCs w:val="24"/>
              </w:rPr>
              <w:t>熱工學</w:t>
            </w:r>
            <w:proofErr w:type="gramEnd"/>
            <w:r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等本系必修科目</w:t>
            </w:r>
            <w:r w:rsidR="00A27D09">
              <w:rPr>
                <w:rFonts w:ascii="標楷體" w:eastAsia="標楷體" w:hAnsi="標楷體" w:hint="eastAsia"/>
                <w:bCs/>
                <w:kern w:val="3"/>
                <w:sz w:val="24"/>
                <w:szCs w:val="24"/>
              </w:rPr>
              <w:t>(詳見本系最新年度必修課程流程圖)</w:t>
            </w:r>
          </w:p>
          <w:p w14:paraId="2423A35B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未來研究方向。</w:t>
            </w:r>
          </w:p>
          <w:p w14:paraId="063EB2C7" w14:textId="77777777" w:rsidR="00164B29" w:rsidRDefault="003C0DF5">
            <w:pPr>
              <w:pStyle w:val="a4"/>
              <w:widowControl/>
              <w:numPr>
                <w:ilvl w:val="0"/>
                <w:numId w:val="3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推薦函。</w:t>
            </w:r>
          </w:p>
          <w:p w14:paraId="2E5D322B" w14:textId="77777777" w:rsidR="00164B29" w:rsidRDefault="003C0DF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right="-108"/>
            </w:pPr>
            <w:r>
              <w:rPr>
                <w:rFonts w:ascii="標楷體" w:eastAsia="標楷體" w:hAnsi="標楷體"/>
                <w:bCs/>
              </w:rPr>
              <w:t>其它有助證明相關能力之資料(如參與之研究計畫或產學合作計畫等) 。</w:t>
            </w:r>
          </w:p>
          <w:p w14:paraId="485A661A" w14:textId="77777777" w:rsidR="00164B29" w:rsidRDefault="003C0DF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right="-108"/>
            </w:pPr>
            <w:r>
              <w:rPr>
                <w:rFonts w:ascii="標楷體" w:eastAsia="標楷體" w:hAnsi="標楷體"/>
                <w:bCs/>
              </w:rPr>
              <w:t>所寄資料，無論是否通過初審，恕不寄還。</w:t>
            </w:r>
          </w:p>
          <w:p w14:paraId="4F0BBC0D" w14:textId="6B72702A" w:rsidR="00164B29" w:rsidRDefault="003C0DF5">
            <w:pPr>
              <w:spacing w:before="100" w:after="100"/>
            </w:pPr>
            <w:r>
              <w:rPr>
                <w:rFonts w:ascii="標楷體" w:eastAsia="標楷體" w:hAnsi="標楷體"/>
                <w:bCs/>
              </w:rPr>
              <w:t>本次</w:t>
            </w:r>
            <w:proofErr w:type="gramStart"/>
            <w:r>
              <w:rPr>
                <w:rFonts w:ascii="標楷體" w:eastAsia="標楷體" w:hAnsi="標楷體"/>
                <w:bCs/>
              </w:rPr>
              <w:t>職缺擬11</w:t>
            </w:r>
            <w:r w:rsidR="00A27D09">
              <w:rPr>
                <w:rFonts w:ascii="標楷體" w:eastAsia="標楷體" w:hAnsi="標楷體" w:hint="eastAsia"/>
                <w:bCs/>
              </w:rPr>
              <w:t>5</w:t>
            </w:r>
            <w:r>
              <w:rPr>
                <w:rFonts w:ascii="標楷體" w:eastAsia="標楷體" w:hAnsi="標楷體"/>
                <w:bCs/>
              </w:rPr>
              <w:t>年</w:t>
            </w:r>
            <w:r w:rsidR="00A27D09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月1日起</w:t>
            </w:r>
            <w:proofErr w:type="gramEnd"/>
            <w:r>
              <w:rPr>
                <w:rFonts w:ascii="標楷體" w:eastAsia="標楷體" w:hAnsi="標楷體"/>
                <w:bCs/>
              </w:rPr>
              <w:t>聘。若</w:t>
            </w:r>
            <w:proofErr w:type="gramStart"/>
            <w:r>
              <w:rPr>
                <w:rFonts w:ascii="標楷體" w:eastAsia="標楷體" w:hAnsi="標楷體"/>
                <w:bCs/>
              </w:rPr>
              <w:t>因該缺未</w:t>
            </w:r>
            <w:proofErr w:type="gramEnd"/>
            <w:r>
              <w:rPr>
                <w:rFonts w:ascii="標楷體" w:eastAsia="標楷體" w:hAnsi="標楷體"/>
                <w:bCs/>
              </w:rPr>
              <w:t>於11</w:t>
            </w:r>
            <w:r w:rsidR="00A27D09">
              <w:rPr>
                <w:rFonts w:ascii="標楷體" w:eastAsia="標楷體" w:hAnsi="標楷體" w:hint="eastAsia"/>
                <w:bCs/>
              </w:rPr>
              <w:t>5</w:t>
            </w:r>
            <w:r>
              <w:rPr>
                <w:rFonts w:ascii="標楷體" w:eastAsia="標楷體" w:hAnsi="標楷體"/>
                <w:bCs/>
              </w:rPr>
              <w:t>年</w:t>
            </w:r>
            <w:r w:rsidR="00A27D09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月1日起聘，聘期</w:t>
            </w:r>
            <w:r w:rsidR="00D43F79">
              <w:rPr>
                <w:rFonts w:ascii="標楷體" w:eastAsia="標楷體" w:hAnsi="標楷體" w:hint="eastAsia"/>
                <w:bCs/>
              </w:rPr>
              <w:t>將</w:t>
            </w:r>
            <w:r>
              <w:rPr>
                <w:rFonts w:ascii="標楷體" w:eastAsia="標楷體" w:hAnsi="標楷體"/>
                <w:bCs/>
              </w:rPr>
              <w:t>改由115年</w:t>
            </w:r>
            <w:r w:rsidR="00A27D09">
              <w:rPr>
                <w:rFonts w:ascii="標楷體" w:eastAsia="標楷體" w:hAnsi="標楷體" w:hint="eastAsia"/>
                <w:bCs/>
              </w:rPr>
              <w:t>8</w:t>
            </w:r>
            <w:r>
              <w:rPr>
                <w:rFonts w:ascii="標楷體" w:eastAsia="標楷體" w:hAnsi="標楷體"/>
                <w:bCs/>
              </w:rPr>
              <w:t>月1日起聘。如無適當人選，得從缺。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18F1" w14:textId="77777777" w:rsidR="00164B29" w:rsidRDefault="003C0DF5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聯絡人：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</w:p>
          <w:p w14:paraId="1FDB7D57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林小姐</w:t>
            </w:r>
          </w:p>
          <w:p w14:paraId="42643764" w14:textId="77777777" w:rsidR="00164B29" w:rsidRDefault="00164B2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19ADC76E" w14:textId="77777777" w:rsidR="00164B29" w:rsidRDefault="00164B2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3AC8811B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14:paraId="390DC0DA" w14:textId="77777777" w:rsidR="00164B29" w:rsidRDefault="003C0DF5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(05)－5342601</w:t>
            </w:r>
          </w:p>
          <w:p w14:paraId="5FAC2F14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分機:4101</w:t>
            </w:r>
          </w:p>
          <w:p w14:paraId="6B9701D5" w14:textId="77777777" w:rsidR="00164B29" w:rsidRDefault="00164B2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1B2E33FA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電子郵件：</w:t>
            </w:r>
          </w:p>
          <w:p w14:paraId="568CD15D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  <w:shd w:val="clear" w:color="auto" w:fill="FFFFFF"/>
              </w:rPr>
            </w:pPr>
            <w:proofErr w:type="spellStart"/>
            <w:r>
              <w:rPr>
                <w:rFonts w:ascii="標楷體" w:eastAsia="標楷體" w:hAnsi="標楷體"/>
                <w:shd w:val="clear" w:color="auto" w:fill="FFFFFF"/>
              </w:rPr>
              <w:t>linky</w:t>
            </w:r>
            <w:proofErr w:type="spellEnd"/>
            <w:r>
              <w:rPr>
                <w:rFonts w:ascii="標楷體" w:eastAsia="標楷體" w:hAnsi="標楷體"/>
                <w:shd w:val="clear" w:color="auto" w:fill="FFFFFF"/>
              </w:rPr>
              <w:t>@</w:t>
            </w:r>
          </w:p>
          <w:p w14:paraId="7348CAED" w14:textId="77777777" w:rsidR="00164B29" w:rsidRDefault="003C0DF5">
            <w:pPr>
              <w:snapToGrid w:val="0"/>
              <w:spacing w:line="360" w:lineRule="exact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/>
                <w:shd w:val="clear" w:color="auto" w:fill="FFFFFF"/>
              </w:rPr>
              <w:t>yuntech.edu.tw</w:t>
            </w:r>
          </w:p>
        </w:tc>
      </w:tr>
    </w:tbl>
    <w:p w14:paraId="26AA28F2" w14:textId="77777777" w:rsidR="00164B29" w:rsidRDefault="003C0D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參、公告日期及方式：</w:t>
      </w:r>
    </w:p>
    <w:p w14:paraId="68F1938B" w14:textId="25426006" w:rsidR="00164B29" w:rsidRDefault="003C0DF5">
      <w:pPr>
        <w:spacing w:line="400" w:lineRule="exact"/>
        <w:ind w:left="1680" w:hanging="1200"/>
      </w:pPr>
      <w:r>
        <w:rPr>
          <w:rFonts w:ascii="標楷體" w:eastAsia="標楷體" w:hAnsi="標楷體"/>
        </w:rPr>
        <w:t>一、公告日期：即日起</w:t>
      </w:r>
      <w:r>
        <w:rPr>
          <w:rFonts w:ascii="標楷體" w:eastAsia="標楷體" w:hAnsi="標楷體"/>
          <w:b/>
          <w:u w:val="single"/>
        </w:rPr>
        <w:t>至</w:t>
      </w:r>
      <w:r w:rsidRPr="002F4691">
        <w:rPr>
          <w:rFonts w:ascii="標楷體" w:eastAsia="標楷體" w:hAnsi="標楷體"/>
          <w:b/>
          <w:color w:val="FF0000"/>
          <w:u w:val="single"/>
        </w:rPr>
        <w:t>114年</w:t>
      </w:r>
      <w:r w:rsidR="00220307">
        <w:rPr>
          <w:rFonts w:ascii="標楷體" w:eastAsia="標楷體" w:hAnsi="標楷體" w:hint="eastAsia"/>
          <w:b/>
          <w:color w:val="FF0000"/>
          <w:u w:val="single"/>
        </w:rPr>
        <w:t>11</w:t>
      </w:r>
      <w:r w:rsidRPr="002F4691">
        <w:rPr>
          <w:rFonts w:ascii="標楷體" w:eastAsia="標楷體" w:hAnsi="標楷體"/>
          <w:b/>
          <w:color w:val="FF0000"/>
          <w:u w:val="single"/>
        </w:rPr>
        <w:t>月</w:t>
      </w:r>
      <w:r w:rsidR="00B36BA8">
        <w:rPr>
          <w:rFonts w:ascii="標楷體" w:eastAsia="標楷體" w:hAnsi="標楷體" w:hint="eastAsia"/>
          <w:b/>
          <w:color w:val="FF0000"/>
          <w:u w:val="single"/>
        </w:rPr>
        <w:t>19</w:t>
      </w:r>
      <w:r w:rsidRPr="002F4691">
        <w:rPr>
          <w:rFonts w:ascii="標楷體" w:eastAsia="標楷體" w:hAnsi="標楷體"/>
          <w:b/>
          <w:color w:val="FF0000"/>
          <w:u w:val="single"/>
        </w:rPr>
        <w:t>日(星期</w:t>
      </w:r>
      <w:r w:rsidR="00B36BA8">
        <w:rPr>
          <w:rFonts w:ascii="標楷體" w:eastAsia="標楷體" w:hAnsi="標楷體" w:hint="eastAsia"/>
          <w:b/>
          <w:color w:val="FF0000"/>
          <w:u w:val="single"/>
        </w:rPr>
        <w:t>三</w:t>
      </w:r>
      <w:r w:rsidRPr="002F4691">
        <w:rPr>
          <w:rFonts w:ascii="標楷體" w:eastAsia="標楷體" w:hAnsi="標楷體"/>
          <w:b/>
          <w:color w:val="FF0000"/>
          <w:u w:val="single"/>
        </w:rPr>
        <w:t>)</w:t>
      </w:r>
      <w:r>
        <w:rPr>
          <w:rFonts w:ascii="標楷體" w:eastAsia="標楷體" w:hAnsi="標楷體"/>
          <w:b/>
          <w:u w:val="single"/>
        </w:rPr>
        <w:t>，以郵戳為</w:t>
      </w:r>
      <w:proofErr w:type="gramStart"/>
      <w:r>
        <w:rPr>
          <w:rFonts w:ascii="標楷體" w:eastAsia="標楷體" w:hAnsi="標楷體"/>
          <w:b/>
          <w:u w:val="single"/>
        </w:rPr>
        <w:t>憑</w:t>
      </w:r>
      <w:proofErr w:type="gramEnd"/>
      <w:r>
        <w:rPr>
          <w:rFonts w:ascii="標楷體" w:eastAsia="標楷體" w:hAnsi="標楷體"/>
          <w:b/>
          <w:u w:val="single"/>
        </w:rPr>
        <w:t>。</w:t>
      </w:r>
    </w:p>
    <w:p w14:paraId="16B62E37" w14:textId="77777777" w:rsidR="00164B29" w:rsidRDefault="003C0DF5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二、公告方式：</w:t>
      </w:r>
    </w:p>
    <w:p w14:paraId="6617AAFA" w14:textId="77777777" w:rsidR="00164B29" w:rsidRDefault="003C0DF5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)本校網站：http://www.yuntech.edu.tw/</w:t>
      </w:r>
    </w:p>
    <w:p w14:paraId="35071F19" w14:textId="77777777" w:rsidR="00164B29" w:rsidRDefault="003C0DF5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(二)行政院人事行政總處網站</w:t>
      </w:r>
    </w:p>
    <w:p w14:paraId="6D40D999" w14:textId="77777777" w:rsidR="00164B29" w:rsidRDefault="003C0DF5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(三)國科會網站：https://www.nstc.gov.tw/</w:t>
      </w:r>
    </w:p>
    <w:p w14:paraId="6BE8A26A" w14:textId="77777777" w:rsidR="00164B29" w:rsidRDefault="003C0D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14:paraId="56ABA2A2" w14:textId="77777777" w:rsidR="00164B29" w:rsidRDefault="003C0DF5">
      <w:pPr>
        <w:spacing w:line="400" w:lineRule="exac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法第14條第1項各款及教育人員任用條例第31條、第33條不得擔任教育人員之情事者。</w:t>
      </w:r>
    </w:p>
    <w:p w14:paraId="118B10DF" w14:textId="77777777" w:rsidR="00164B29" w:rsidRDefault="003C0DF5">
      <w:pPr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14:paraId="1F1303B2" w14:textId="77777777" w:rsidR="00164B29" w:rsidRDefault="003C0D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14:paraId="37817E7C" w14:textId="538EA6E4" w:rsidR="00164B29" w:rsidRDefault="003C0DF5">
      <w:pPr>
        <w:spacing w:line="400" w:lineRule="exact"/>
        <w:ind w:left="1680" w:hanging="1200"/>
      </w:pPr>
      <w:r>
        <w:rPr>
          <w:rFonts w:ascii="標楷體" w:eastAsia="標楷體" w:hAnsi="標楷體"/>
        </w:rPr>
        <w:t>一、時間：自即日起至</w:t>
      </w:r>
      <w:r>
        <w:rPr>
          <w:rFonts w:ascii="標楷體" w:eastAsia="標楷體" w:hAnsi="標楷體"/>
          <w:b/>
          <w:u w:val="single"/>
        </w:rPr>
        <w:t>114年</w:t>
      </w:r>
      <w:r w:rsidR="00220307">
        <w:rPr>
          <w:rFonts w:ascii="標楷體" w:eastAsia="標楷體" w:hAnsi="標楷體" w:hint="eastAsia"/>
          <w:b/>
          <w:u w:val="single"/>
        </w:rPr>
        <w:t>11</w:t>
      </w:r>
      <w:r>
        <w:rPr>
          <w:rFonts w:ascii="標楷體" w:eastAsia="標楷體" w:hAnsi="標楷體"/>
          <w:b/>
          <w:u w:val="single"/>
        </w:rPr>
        <w:t>月</w:t>
      </w:r>
      <w:r w:rsidR="00B36BA8">
        <w:rPr>
          <w:rFonts w:ascii="標楷體" w:eastAsia="標楷體" w:hAnsi="標楷體" w:hint="eastAsia"/>
          <w:b/>
          <w:u w:val="single"/>
        </w:rPr>
        <w:t>19</w:t>
      </w:r>
      <w:r>
        <w:rPr>
          <w:rFonts w:ascii="標楷體" w:eastAsia="標楷體" w:hAnsi="標楷體"/>
          <w:b/>
          <w:u w:val="single"/>
        </w:rPr>
        <w:t>日(星期</w:t>
      </w:r>
      <w:r w:rsidR="00B36BA8">
        <w:rPr>
          <w:rFonts w:ascii="標楷體" w:eastAsia="標楷體" w:hAnsi="標楷體" w:hint="eastAsia"/>
          <w:b/>
          <w:u w:val="single"/>
        </w:rPr>
        <w:t>三</w:t>
      </w:r>
      <w:r>
        <w:rPr>
          <w:rFonts w:ascii="標楷體" w:eastAsia="標楷體" w:hAnsi="標楷體"/>
          <w:b/>
          <w:u w:val="single"/>
        </w:rPr>
        <w:t>)。</w:t>
      </w:r>
      <w:r>
        <w:rPr>
          <w:rFonts w:ascii="標楷體" w:eastAsia="標楷體" w:hAnsi="標楷體"/>
        </w:rPr>
        <w:t>以郵戳為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14:paraId="7DDE2513" w14:textId="5A4B7DD5" w:rsidR="00164B29" w:rsidRDefault="003C0DF5">
      <w:pPr>
        <w:spacing w:line="400" w:lineRule="exact"/>
        <w:ind w:left="1680" w:hanging="1200"/>
      </w:pPr>
      <w:r>
        <w:rPr>
          <w:rFonts w:ascii="標楷體" w:eastAsia="標楷體" w:hAnsi="標楷體"/>
          <w:kern w:val="0"/>
        </w:rPr>
        <w:t>二、方式：</w:t>
      </w:r>
      <w:r>
        <w:rPr>
          <w:rFonts w:ascii="標楷體" w:eastAsia="標楷體" w:hAnsi="標楷體"/>
          <w:color w:val="000000"/>
        </w:rPr>
        <w:t>應徵本校專任教師者，</w:t>
      </w:r>
      <w:proofErr w:type="gramStart"/>
      <w:r>
        <w:rPr>
          <w:rFonts w:ascii="標楷體" w:eastAsia="標楷體" w:hAnsi="標楷體"/>
          <w:color w:val="000000"/>
        </w:rPr>
        <w:t>均應檢附切</w:t>
      </w:r>
      <w:proofErr w:type="gramEnd"/>
      <w:r>
        <w:rPr>
          <w:rFonts w:ascii="標楷體" w:eastAsia="標楷體" w:hAnsi="標楷體"/>
          <w:color w:val="000000"/>
        </w:rPr>
        <w:t>結書(如附件)、學、經歷證件(未有教師證書者：應加附之最後在學歷年成績單《國外學歷請附經駐外單位驗證之國外學歷證件及歷年成績單影本》)、身</w:t>
      </w:r>
      <w:r>
        <w:rPr>
          <w:rFonts w:ascii="標楷體" w:eastAsia="標楷體" w:hAnsi="標楷體"/>
          <w:color w:val="000000"/>
        </w:rPr>
        <w:lastRenderedPageBreak/>
        <w:t>分證件影本、主要著作目錄、作品集、專長(或可任教)科目</w:t>
      </w:r>
      <w:r>
        <w:rPr>
          <w:rFonts w:ascii="標楷體" w:eastAsia="標楷體" w:hAnsi="標楷體"/>
        </w:rPr>
        <w:t>教學計畫書</w:t>
      </w:r>
      <w:r>
        <w:rPr>
          <w:rFonts w:ascii="標楷體" w:eastAsia="標楷體" w:hAnsi="標楷體"/>
          <w:color w:val="000000"/>
        </w:rPr>
        <w:t>、教授推薦函2封、研究計畫及其他各系所特殊要求之證明文件。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併</w:t>
      </w:r>
      <w:proofErr w:type="gramEnd"/>
      <w:r>
        <w:rPr>
          <w:rFonts w:ascii="標楷體" w:eastAsia="標楷體" w:hAnsi="標楷體" w:cs="Arial"/>
          <w:color w:val="000000"/>
          <w:kern w:val="0"/>
        </w:rPr>
        <w:t>同「本校新聘</w:t>
      </w:r>
      <w:r w:rsidR="00F92E41">
        <w:rPr>
          <w:rFonts w:ascii="標楷體" w:eastAsia="標楷體" w:hAnsi="標楷體" w:cs="Arial" w:hint="eastAsia"/>
          <w:color w:val="000000"/>
          <w:kern w:val="0"/>
        </w:rPr>
        <w:t>編制外</w:t>
      </w:r>
      <w:r>
        <w:rPr>
          <w:rFonts w:ascii="標楷體" w:eastAsia="標楷體" w:hAnsi="標楷體" w:cs="Arial"/>
          <w:color w:val="000000"/>
          <w:kern w:val="0"/>
        </w:rPr>
        <w:t>專任教師應徵表」掛號郵寄：〔64002〕雲林縣斗六市大學路3段123號本校</w:t>
      </w:r>
      <w:r w:rsidR="00F92E41">
        <w:rPr>
          <w:rFonts w:ascii="標楷體" w:eastAsia="標楷體" w:hAnsi="標楷體" w:cs="Arial" w:hint="eastAsia"/>
          <w:color w:val="000000"/>
          <w:kern w:val="0"/>
        </w:rPr>
        <w:t>工</w:t>
      </w:r>
      <w:r>
        <w:rPr>
          <w:rFonts w:ascii="標楷體" w:eastAsia="標楷體" w:hAnsi="標楷體" w:cs="Arial"/>
          <w:color w:val="000000"/>
          <w:kern w:val="0"/>
        </w:rPr>
        <w:t>學院辦公室收。</w:t>
      </w:r>
    </w:p>
    <w:p w14:paraId="4E41356D" w14:textId="77777777" w:rsidR="00164B29" w:rsidRDefault="003C0DF5">
      <w:pPr>
        <w:spacing w:line="400" w:lineRule="exac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(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一</w:t>
      </w:r>
      <w:proofErr w:type="gramEnd"/>
      <w:r>
        <w:rPr>
          <w:rFonts w:ascii="標楷體" w:eastAsia="標楷體" w:hAnsi="標楷體" w:cs="Arial"/>
          <w:color w:val="000000"/>
          <w:kern w:val="0"/>
        </w:rPr>
        <w:t>)未有教師證書者，請另附最高學歷歷年成績單。</w:t>
      </w:r>
    </w:p>
    <w:p w14:paraId="36AB6340" w14:textId="77777777" w:rsidR="00164B29" w:rsidRDefault="003C0DF5">
      <w:pPr>
        <w:spacing w:line="400" w:lineRule="exac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FF0000"/>
          <w:kern w:val="0"/>
        </w:rPr>
        <w:t>(二)持國外學歷者，應經我國駐外單位驗證學位證書、成績證明，並向入出國及移民署申請核發入出國紀錄。</w:t>
      </w:r>
    </w:p>
    <w:p w14:paraId="680B611E" w14:textId="77777777" w:rsidR="00164B29" w:rsidRDefault="003C0DF5">
      <w:pPr>
        <w:spacing w:line="400" w:lineRule="exac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</w:t>
      </w:r>
      <w:r>
        <w:rPr>
          <w:rFonts w:ascii="標楷體" w:eastAsia="標楷體" w:hAnsi="標楷體" w:cs="Arial"/>
          <w:color w:val="FF0000"/>
          <w:kern w:val="0"/>
        </w:rPr>
        <w:t xml:space="preserve">  (三)持國外經歷者，應經我國駐外單位驗證。</w:t>
      </w:r>
    </w:p>
    <w:p w14:paraId="1799B80F" w14:textId="77777777" w:rsidR="00164B29" w:rsidRDefault="003C0D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14:paraId="7F36CA19" w14:textId="77777777" w:rsidR="00164B29" w:rsidRDefault="003C0DF5">
      <w:pPr>
        <w:spacing w:line="400" w:lineRule="exact"/>
        <w:ind w:left="96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14:paraId="73F41930" w14:textId="77777777" w:rsidR="00164B29" w:rsidRDefault="003C0DF5">
      <w:pPr>
        <w:spacing w:line="400" w:lineRule="exact"/>
        <w:ind w:left="960" w:hanging="480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14:paraId="76774D3B" w14:textId="0437E6BE" w:rsidR="00164B29" w:rsidRPr="00F92E41" w:rsidRDefault="003C0DF5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>
        <w:rPr>
          <w:rFonts w:ascii="標楷體" w:eastAsia="標楷體" w:hAnsi="標楷體"/>
          <w:b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F92E41" w:rsidRPr="00F92E41">
        <w:rPr>
          <w:rFonts w:ascii="標楷體" w:eastAsia="標楷體" w:hAnsi="標楷體"/>
          <w:b/>
          <w:kern w:val="0"/>
          <w:sz w:val="28"/>
          <w:szCs w:val="28"/>
        </w:rPr>
        <w:t>本簡章如有未盡事宜，悉依「大學法」、「教師法」、「教育人員任用條 例」、「專科以上學校進用編制外專任教學人員實施原則」、「國立雲林科技 大學校務基金進用編制外專任教學人員管理要點」、「國立雲林科技大學教師 業界實務工作經驗認定要點」等相關法令規定辦理。</w:t>
      </w:r>
    </w:p>
    <w:p w14:paraId="59DAC7F1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39355DF7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4F629868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147DB928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3634F22C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283B5621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07640928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23BFFCDA" w14:textId="77777777" w:rsidR="00164B29" w:rsidRDefault="00164B29">
      <w:pPr>
        <w:snapToGrid w:val="0"/>
        <w:spacing w:line="400" w:lineRule="exact"/>
        <w:ind w:left="566" w:hanging="566"/>
        <w:rPr>
          <w:rFonts w:ascii="標楷體" w:eastAsia="標楷體" w:hAnsi="標楷體"/>
          <w:b/>
          <w:kern w:val="0"/>
          <w:sz w:val="28"/>
          <w:szCs w:val="28"/>
        </w:rPr>
      </w:pPr>
    </w:p>
    <w:p w14:paraId="37AFBE93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6C2ED0E9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5B116DBC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46AB9F23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4104D363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712E565A" w14:textId="77777777" w:rsidR="00164B29" w:rsidRDefault="00164B29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19B3AF49" w14:textId="77777777" w:rsidR="00164B29" w:rsidRDefault="003C0DF5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lastRenderedPageBreak/>
        <w:t>附件</w:t>
      </w:r>
    </w:p>
    <w:p w14:paraId="1D584F46" w14:textId="77777777" w:rsidR="00164B29" w:rsidRDefault="003C0DF5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t>切     結     書</w:t>
      </w:r>
    </w:p>
    <w:p w14:paraId="5FE5FC68" w14:textId="45EE87EA" w:rsidR="00164B29" w:rsidRDefault="003C0DF5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本人應徵國立雲林科技大學114學年度第</w:t>
      </w:r>
      <w:r w:rsidR="008F5F3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學期             系(所)編制</w:t>
      </w:r>
      <w:r w:rsidR="00A27D09">
        <w:rPr>
          <w:rFonts w:ascii="標楷體" w:eastAsia="標楷體" w:hAnsi="標楷體" w:hint="eastAsia"/>
          <w:sz w:val="28"/>
          <w:szCs w:val="28"/>
        </w:rPr>
        <w:t>外</w:t>
      </w:r>
      <w:r>
        <w:rPr>
          <w:rFonts w:ascii="標楷體" w:eastAsia="標楷體" w:hAnsi="標楷體"/>
          <w:sz w:val="28"/>
          <w:szCs w:val="28"/>
        </w:rPr>
        <w:t>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14:paraId="151102AB" w14:textId="77777777" w:rsidR="00164B29" w:rsidRDefault="003C0DF5">
      <w:pPr>
        <w:pStyle w:val="ae"/>
        <w:numPr>
          <w:ilvl w:val="0"/>
          <w:numId w:val="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14:paraId="48A00847" w14:textId="77777777" w:rsidR="00164B29" w:rsidRDefault="003C0DF5">
      <w:pPr>
        <w:pStyle w:val="ae"/>
        <w:numPr>
          <w:ilvl w:val="0"/>
          <w:numId w:val="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14:paraId="3E6A6170" w14:textId="77777777" w:rsidR="00164B29" w:rsidRDefault="003C0DF5">
      <w:pPr>
        <w:pStyle w:val="ae"/>
        <w:numPr>
          <w:ilvl w:val="0"/>
          <w:numId w:val="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14:paraId="1228D0C5" w14:textId="77777777" w:rsidR="00164B29" w:rsidRDefault="003C0DF5">
      <w:pPr>
        <w:pStyle w:val="ae"/>
        <w:numPr>
          <w:ilvl w:val="0"/>
          <w:numId w:val="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42DDC931" w14:textId="77777777" w:rsidR="00164B29" w:rsidRDefault="00164B29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14:paraId="517C3C69" w14:textId="77777777" w:rsidR="00164B29" w:rsidRDefault="003C0DF5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14:paraId="2626594B" w14:textId="77777777" w:rsidR="00164B29" w:rsidRDefault="00164B29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14:paraId="283C6139" w14:textId="77777777" w:rsidR="00164B29" w:rsidRDefault="003C0DF5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14:paraId="2F6A8C6B" w14:textId="77777777" w:rsidR="00164B29" w:rsidRDefault="003C0DF5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14:paraId="2599AE01" w14:textId="77777777" w:rsidR="00164B29" w:rsidRDefault="00164B29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14:paraId="13B51AA2" w14:textId="77777777" w:rsidR="00164B29" w:rsidRDefault="003C0DF5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14:paraId="25CB6A28" w14:textId="77777777" w:rsidR="00164B29" w:rsidRDefault="003C0DF5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14:paraId="07B447F1" w14:textId="77777777" w:rsidR="00164B29" w:rsidRDefault="003C0DF5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14:paraId="2A38A000" w14:textId="77777777" w:rsidR="00164B29" w:rsidRDefault="003C0DF5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14:paraId="595EE35C" w14:textId="77777777" w:rsidR="00164B29" w:rsidRDefault="00164B29">
      <w:pPr>
        <w:spacing w:line="0" w:lineRule="atLeast"/>
        <w:rPr>
          <w:rFonts w:ascii="標楷體" w:eastAsia="標楷體" w:hAnsi="標楷體"/>
          <w:sz w:val="32"/>
        </w:rPr>
      </w:pPr>
    </w:p>
    <w:p w14:paraId="28452594" w14:textId="77777777" w:rsidR="00164B29" w:rsidRDefault="00164B29">
      <w:pPr>
        <w:spacing w:line="0" w:lineRule="atLeast"/>
        <w:rPr>
          <w:rFonts w:ascii="標楷體" w:eastAsia="標楷體" w:hAnsi="標楷體"/>
          <w:sz w:val="32"/>
        </w:rPr>
      </w:pPr>
    </w:p>
    <w:p w14:paraId="7FBF5A7B" w14:textId="385AC86F" w:rsidR="00164B29" w:rsidRDefault="003C0DF5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 xml:space="preserve">中   華   民   國       年       月        日      </w:t>
      </w:r>
    </w:p>
    <w:sectPr w:rsidR="00164B29" w:rsidSect="001E7957">
      <w:footerReference w:type="default" r:id="rId8"/>
      <w:pgSz w:w="11906" w:h="16838"/>
      <w:pgMar w:top="1134" w:right="1800" w:bottom="851" w:left="1800" w:header="426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CA00" w14:textId="77777777" w:rsidR="00FE3AEA" w:rsidRDefault="003C0DF5">
      <w:r>
        <w:separator/>
      </w:r>
    </w:p>
  </w:endnote>
  <w:endnote w:type="continuationSeparator" w:id="0">
    <w:p w14:paraId="33631346" w14:textId="77777777" w:rsidR="00FE3AEA" w:rsidRDefault="003C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399B" w14:textId="77777777" w:rsidR="00782B4E" w:rsidRDefault="003C0DF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17F8" w14:textId="77777777" w:rsidR="00FE3AEA" w:rsidRDefault="003C0DF5">
      <w:r>
        <w:rPr>
          <w:color w:val="000000"/>
        </w:rPr>
        <w:separator/>
      </w:r>
    </w:p>
  </w:footnote>
  <w:footnote w:type="continuationSeparator" w:id="0">
    <w:p w14:paraId="690EBD30" w14:textId="77777777" w:rsidR="00FE3AEA" w:rsidRDefault="003C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8D9"/>
    <w:multiLevelType w:val="multilevel"/>
    <w:tmpl w:val="454E519C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957C2A"/>
    <w:multiLevelType w:val="multilevel"/>
    <w:tmpl w:val="31D2B43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C297764"/>
    <w:multiLevelType w:val="multilevel"/>
    <w:tmpl w:val="1E6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F1CFF"/>
    <w:multiLevelType w:val="multilevel"/>
    <w:tmpl w:val="1D34A40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5724ED"/>
    <w:multiLevelType w:val="multilevel"/>
    <w:tmpl w:val="A0D8FD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29"/>
    <w:rsid w:val="00164B29"/>
    <w:rsid w:val="001C729C"/>
    <w:rsid w:val="001E7957"/>
    <w:rsid w:val="00220307"/>
    <w:rsid w:val="002F4691"/>
    <w:rsid w:val="003C0DF5"/>
    <w:rsid w:val="004263E6"/>
    <w:rsid w:val="0049638A"/>
    <w:rsid w:val="005E3465"/>
    <w:rsid w:val="00691FCC"/>
    <w:rsid w:val="006E48F9"/>
    <w:rsid w:val="00784804"/>
    <w:rsid w:val="008F5F32"/>
    <w:rsid w:val="00A27D09"/>
    <w:rsid w:val="00B104EE"/>
    <w:rsid w:val="00B36BA8"/>
    <w:rsid w:val="00B45011"/>
    <w:rsid w:val="00C95564"/>
    <w:rsid w:val="00D43F79"/>
    <w:rsid w:val="00DD10B4"/>
    <w:rsid w:val="00ED4FCB"/>
    <w:rsid w:val="00ED51AD"/>
    <w:rsid w:val="00F92E41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1BF327"/>
  <w15:docId w15:val="{E6A1605E-F113-46FD-86DD-C7F1ED3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paragraph" w:customStyle="1" w:styleId="1">
    <w:name w:val="流程圖1"/>
    <w:basedOn w:val="a"/>
    <w:rsid w:val="00B45011"/>
    <w:pPr>
      <w:suppressAutoHyphens w:val="0"/>
      <w:autoSpaceDN/>
      <w:adjustRightInd w:val="0"/>
      <w:spacing w:before="40" w:after="40" w:line="240" w:lineRule="exact"/>
    </w:pPr>
    <w:rPr>
      <w:rFonts w:ascii="Times New Roman" w:hAnsi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05C8-B82F-4313-8C7F-456C4212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10</cp:revision>
  <cp:lastPrinted>2025-09-25T03:30:00Z</cp:lastPrinted>
  <dcterms:created xsi:type="dcterms:W3CDTF">2025-03-13T06:36:00Z</dcterms:created>
  <dcterms:modified xsi:type="dcterms:W3CDTF">2025-09-25T08:15:00Z</dcterms:modified>
</cp:coreProperties>
</file>